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OLE_LINK1"/>
      <w:r>
        <w:rPr>
          <w:rFonts w:hint="eastAsia" w:ascii="宋体" w:hAnsi="宋体" w:eastAsia="宋体" w:cs="宋体"/>
          <w:b/>
          <w:bCs/>
          <w:sz w:val="36"/>
          <w:szCs w:val="36"/>
        </w:rPr>
        <w:t>中华环保联合会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水治理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专业委员会</w:t>
      </w:r>
    </w:p>
    <w:p>
      <w:pPr>
        <w:spacing w:line="360" w:lineRule="auto"/>
        <w:jc w:val="center"/>
        <w:rPr>
          <w:rFonts w:hint="eastAsia" w:ascii="黑体" w:hAnsi="宋体" w:eastAsia="黑体"/>
          <w:b/>
          <w:color w:val="000099"/>
          <w:sz w:val="32"/>
          <w:szCs w:val="32"/>
        </w:rPr>
      </w:pPr>
      <w:r>
        <w:rPr>
          <w:rFonts w:hint="eastAsia" w:ascii="黑体" w:hAnsi="宋体" w:eastAsia="黑体"/>
          <w:b/>
          <w:color w:val="000099"/>
          <w:sz w:val="32"/>
          <w:szCs w:val="32"/>
          <w:lang w:eastAsia="zh-CN"/>
        </w:rPr>
        <w:t>工业废水专家服务平台</w:t>
      </w:r>
      <w:r>
        <w:rPr>
          <w:rFonts w:hint="eastAsia" w:ascii="黑体" w:hAnsi="宋体" w:eastAsia="黑体"/>
          <w:b/>
          <w:color w:val="000099"/>
          <w:sz w:val="32"/>
          <w:szCs w:val="32"/>
        </w:rPr>
        <w:t>成员申请表（污废水单位）</w:t>
      </w:r>
    </w:p>
    <w:bookmarkEnd w:id="0"/>
    <w:p>
      <w:pPr>
        <w:snapToGrid w:val="0"/>
        <w:ind w:right="-65" w:firstLine="1792" w:firstLineChars="850"/>
        <w:jc w:val="right"/>
        <w:rPr>
          <w:rFonts w:hint="eastAsia"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成员编号：（   ）</w:t>
      </w:r>
    </w:p>
    <w:tbl>
      <w:tblPr>
        <w:tblStyle w:val="4"/>
        <w:tblW w:w="9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9"/>
        <w:gridCol w:w="1301"/>
        <w:gridCol w:w="1250"/>
        <w:gridCol w:w="2388"/>
        <w:gridCol w:w="1275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业主</w:t>
            </w: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493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4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企业负责人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>话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>机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项目负责人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>话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>机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4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运营单位</w:t>
            </w:r>
            <w:r>
              <w:rPr>
                <w:rFonts w:hint="eastAsia"/>
                <w:szCs w:val="21"/>
                <w:lang w:eastAsia="zh-CN"/>
              </w:rPr>
              <w:t>名称</w:t>
            </w:r>
          </w:p>
        </w:tc>
        <w:tc>
          <w:tcPr>
            <w:tcW w:w="493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企业负责人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>话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手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>机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运营负责人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>话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Cs w:val="21"/>
              </w:rPr>
              <w:t>机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4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项目</w:t>
            </w:r>
            <w:r>
              <w:rPr>
                <w:rFonts w:hint="eastAsia" w:ascii="宋体" w:hAnsi="宋体"/>
                <w:szCs w:val="21"/>
              </w:rPr>
              <w:t>管理</w:t>
            </w:r>
          </w:p>
          <w:p>
            <w:pPr>
              <w:snapToGrid w:val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人员</w:t>
            </w:r>
            <w:r>
              <w:rPr>
                <w:rFonts w:hint="eastAsia" w:ascii="宋体" w:hAnsi="宋体"/>
                <w:szCs w:val="21"/>
                <w:lang w:eastAsia="zh-CN"/>
              </w:rPr>
              <w:t>数量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项目</w:t>
            </w:r>
            <w:r>
              <w:rPr>
                <w:rFonts w:hint="eastAsia" w:ascii="宋体" w:hAnsi="宋体"/>
                <w:szCs w:val="21"/>
              </w:rPr>
              <w:t>技术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人员</w:t>
            </w:r>
            <w:r>
              <w:rPr>
                <w:rFonts w:hint="eastAsia" w:ascii="宋体" w:hAnsi="宋体"/>
                <w:szCs w:val="21"/>
                <w:lang w:eastAsia="zh-CN"/>
              </w:rPr>
              <w:t>数量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持证上岗</w:t>
            </w:r>
          </w:p>
          <w:p>
            <w:pPr>
              <w:snapToGrid w:val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人员</w:t>
            </w:r>
            <w:r>
              <w:rPr>
                <w:rFonts w:hint="eastAsia" w:ascii="宋体" w:hAnsi="宋体"/>
                <w:szCs w:val="21"/>
                <w:lang w:eastAsia="zh-CN"/>
              </w:rPr>
              <w:t>数量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14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处理工艺</w:t>
            </w:r>
            <w:r>
              <w:rPr>
                <w:rFonts w:hint="eastAsia" w:ascii="宋体" w:hAnsi="宋体"/>
                <w:szCs w:val="21"/>
                <w:lang w:eastAsia="zh-CN"/>
              </w:rPr>
              <w:t>说明</w:t>
            </w:r>
          </w:p>
        </w:tc>
        <w:tc>
          <w:tcPr>
            <w:tcW w:w="8230" w:type="dxa"/>
            <w:gridSpan w:val="5"/>
            <w:noWrap w:val="0"/>
            <w:vAlign w:val="center"/>
          </w:tcPr>
          <w:p>
            <w:pPr>
              <w:snapToGrid w:val="0"/>
              <w:ind w:left="1072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48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水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执行标准</w:t>
            </w: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排水去向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日处理量</w:t>
            </w:r>
            <w:r>
              <w:rPr>
                <w:szCs w:val="21"/>
              </w:rPr>
              <w:t> 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91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处理成本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*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全年污水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收费（万元）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全年经营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成本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直接成本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单位耗电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污泥处理成本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91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8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1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91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在线监测仪器</w:t>
            </w: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DO分析仪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COD在线仪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氨氮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总氮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91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8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1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91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再生水利用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生产能力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（立方/日）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主要用途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利用量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（立方/年）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再生水收费（立方/元）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91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388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16" w:type="dxa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  <w:jc w:val="center"/>
        </w:trPr>
        <w:tc>
          <w:tcPr>
            <w:tcW w:w="4042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目前存在问题描述：</w:t>
            </w: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</w:tc>
        <w:tc>
          <w:tcPr>
            <w:tcW w:w="5679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污水达标情况和提标改造计划：</w:t>
            </w: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  <w:bookmarkStart w:id="1" w:name="_GoBack"/>
            <w:bookmarkEnd w:id="1"/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snapToGrid w:val="0"/>
        <w:rPr>
          <w:rFonts w:hint="default" w:ascii="黑体" w:hAnsi="宋体" w:eastAsia="黑体"/>
          <w:szCs w:val="21"/>
          <w:lang w:val="en-US" w:eastAsia="zh-CN"/>
        </w:rPr>
      </w:pPr>
      <w:r>
        <w:rPr>
          <w:rFonts w:hint="eastAsia" w:ascii="黑体" w:hAnsi="宋体" w:eastAsia="黑体"/>
          <w:szCs w:val="21"/>
        </w:rPr>
        <w:t>注：1．为了更好的宣传和服务贵单位，认真务必认真填写本表，发送到</w:t>
      </w:r>
      <w:r>
        <w:rPr>
          <w:rFonts w:hint="eastAsia" w:ascii="黑体" w:hAnsi="宋体" w:eastAsia="黑体"/>
          <w:szCs w:val="21"/>
          <w:lang w:eastAsia="zh-CN"/>
        </w:rPr>
        <w:t>水专委会员部</w:t>
      </w:r>
      <w:r>
        <w:rPr>
          <w:rFonts w:hint="eastAsia" w:ascii="黑体" w:hAnsi="宋体" w:eastAsia="黑体"/>
          <w:szCs w:val="21"/>
        </w:rPr>
        <w:t>；</w:t>
      </w:r>
    </w:p>
    <w:sectPr>
      <w:footerReference r:id="rId3" w:type="default"/>
      <w:pgSz w:w="11906" w:h="16838"/>
      <w:pgMar w:top="601" w:right="1134" w:bottom="190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3232150</wp:posOffset>
              </wp:positionH>
              <wp:positionV relativeFrom="paragraph">
                <wp:posOffset>76200</wp:posOffset>
              </wp:positionV>
              <wp:extent cx="1950720" cy="908685"/>
              <wp:effectExtent l="0" t="0" r="11430" b="5715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3695700" y="9238615"/>
                        <a:ext cx="1950720" cy="9086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0"/>
                              <w:szCs w:val="20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0"/>
                              <w:szCs w:val="20"/>
                              <w:lang w:eastAsia="zh-CN"/>
                            </w:rPr>
                            <w:t>水环境治理专委会会员部</w:t>
                          </w:r>
                        </w:p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0"/>
                              <w:szCs w:val="2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0"/>
                              <w:szCs w:val="20"/>
                              <w:lang w:eastAsia="zh-CN"/>
                            </w:rPr>
                            <w:t>联系人：李伟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0"/>
                              <w:szCs w:val="20"/>
                              <w:lang w:val="en-US" w:eastAsia="zh-CN"/>
                            </w:rPr>
                            <w:t xml:space="preserve">   </w:t>
                          </w:r>
                        </w:p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0"/>
                              <w:szCs w:val="2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0"/>
                              <w:szCs w:val="20"/>
                              <w:lang w:val="en-US" w:eastAsia="zh-CN"/>
                            </w:rPr>
                            <w:t>手机：</w:t>
                          </w:r>
                          <w:r>
                            <w:rPr>
                              <w:rFonts w:hint="eastAsia" w:ascii="宋体" w:hAnsi="宋体" w:cs="宋体"/>
                              <w:b w:val="0"/>
                              <w:bCs w:val="0"/>
                              <w:sz w:val="20"/>
                              <w:szCs w:val="20"/>
                              <w:lang w:val="en-US" w:eastAsia="zh-CN"/>
                            </w:rPr>
                            <w:t>18518703255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0"/>
                              <w:szCs w:val="20"/>
                              <w:lang w:val="en-US" w:eastAsia="zh-CN"/>
                            </w:rPr>
                            <w:t>（微信）</w:t>
                          </w:r>
                        </w:p>
                        <w:p>
                          <w:pPr>
                            <w:snapToGrid w:val="0"/>
                            <w:rPr>
                              <w:rFonts w:hint="default" w:ascii="宋体" w:hAnsi="宋体" w:eastAsia="宋体" w:cs="宋体"/>
                              <w:b w:val="0"/>
                              <w:bCs w:val="0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0"/>
                              <w:szCs w:val="20"/>
                              <w:lang w:val="en-US" w:eastAsia="zh-CN"/>
                            </w:rPr>
                            <w:t>邮箱：</w:t>
                          </w:r>
                          <w:r>
                            <w:rPr>
                              <w:rFonts w:hint="eastAsia" w:ascii="宋体" w:hAnsi="宋体" w:cs="宋体"/>
                              <w:b w:val="0"/>
                              <w:bCs w:val="0"/>
                              <w:sz w:val="20"/>
                              <w:szCs w:val="20"/>
                              <w:lang w:val="en-US" w:eastAsia="zh-CN"/>
                            </w:rPr>
                            <w:t>zhjy_lw@163.com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54.5pt;margin-top:6pt;height:71.55pt;width:153.6pt;z-index:251658240;mso-width-relative:page;mso-height-relative:page;" fillcolor="#FFFFFF [3201]" filled="t" stroked="f" coordsize="21600,21600" o:gfxdata="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f0nlk9UAAAAKAQAADwAAAAAAAAABACAAAAAiAAAAZHJz&#10;L2Rvd25yZXYueG1sUEsBAhQAFAAAAAgAh07iQDl5ishAAgAATQQAAA4AAAAAAAAAAQAgAAAAJAEA&#10;AGRycy9lMm9Eb2MueG1sUEsFBgAAAAAGAAYAWQEAANYF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b w:val="0"/>
                        <w:bCs w:val="0"/>
                        <w:sz w:val="20"/>
                        <w:szCs w:val="20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0"/>
                        <w:szCs w:val="20"/>
                        <w:lang w:eastAsia="zh-CN"/>
                      </w:rPr>
                      <w:t>水环境治理专委会会员部</w:t>
                    </w:r>
                  </w:p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b w:val="0"/>
                        <w:bCs w:val="0"/>
                        <w:sz w:val="20"/>
                        <w:szCs w:val="20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0"/>
                        <w:szCs w:val="20"/>
                        <w:lang w:eastAsia="zh-CN"/>
                      </w:rPr>
                      <w:t>联系人：李伟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0"/>
                        <w:szCs w:val="20"/>
                        <w:lang w:val="en-US" w:eastAsia="zh-CN"/>
                      </w:rPr>
                      <w:t xml:space="preserve">   </w:t>
                    </w:r>
                  </w:p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b w:val="0"/>
                        <w:bCs w:val="0"/>
                        <w:sz w:val="20"/>
                        <w:szCs w:val="20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0"/>
                        <w:szCs w:val="20"/>
                        <w:lang w:val="en-US" w:eastAsia="zh-CN"/>
                      </w:rPr>
                      <w:t>手机：</w:t>
                    </w:r>
                    <w:r>
                      <w:rPr>
                        <w:rFonts w:hint="eastAsia" w:ascii="宋体" w:hAnsi="宋体" w:cs="宋体"/>
                        <w:b w:val="0"/>
                        <w:bCs w:val="0"/>
                        <w:sz w:val="20"/>
                        <w:szCs w:val="20"/>
                        <w:lang w:val="en-US" w:eastAsia="zh-CN"/>
                      </w:rPr>
                      <w:t>18518703255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0"/>
                        <w:szCs w:val="20"/>
                        <w:lang w:val="en-US" w:eastAsia="zh-CN"/>
                      </w:rPr>
                      <w:t>（微信）</w:t>
                    </w:r>
                  </w:p>
                  <w:p>
                    <w:pPr>
                      <w:snapToGrid w:val="0"/>
                      <w:rPr>
                        <w:rFonts w:hint="default" w:ascii="宋体" w:hAnsi="宋体" w:eastAsia="宋体" w:cs="宋体"/>
                        <w:b w:val="0"/>
                        <w:bCs w:val="0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0"/>
                        <w:szCs w:val="20"/>
                        <w:lang w:val="en-US" w:eastAsia="zh-CN"/>
                      </w:rPr>
                      <w:t>邮箱：</w:t>
                    </w:r>
                    <w:r>
                      <w:rPr>
                        <w:rFonts w:hint="eastAsia" w:ascii="宋体" w:hAnsi="宋体" w:cs="宋体"/>
                        <w:b w:val="0"/>
                        <w:bCs w:val="0"/>
                        <w:sz w:val="20"/>
                        <w:szCs w:val="20"/>
                        <w:lang w:val="en-US" w:eastAsia="zh-CN"/>
                      </w:rPr>
                      <w:t>zhjy_lw@163.com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</w:t>
    </w:r>
    <w:r>
      <w:rPr>
        <w:rFonts w:hint="default" w:eastAsia="宋体"/>
        <w:lang w:val="en-US" w:eastAsia="zh-CN"/>
      </w:rPr>
      <w:drawing>
        <wp:inline distT="0" distB="0" distL="114300" distR="114300">
          <wp:extent cx="859790" cy="859790"/>
          <wp:effectExtent l="0" t="0" r="16510" b="16510"/>
          <wp:docPr id="1" name="图片 1" descr="专家服务二维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专家服务二维码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979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</w:t>
    </w:r>
    <w:r>
      <w:rPr>
        <w:rFonts w:hint="default" w:eastAsia="宋体"/>
        <w:lang w:val="en-US" w:eastAsia="zh-CN"/>
      </w:rPr>
      <w:drawing>
        <wp:inline distT="0" distB="0" distL="114300" distR="114300">
          <wp:extent cx="833120" cy="823595"/>
          <wp:effectExtent l="0" t="0" r="5080" b="14605"/>
          <wp:docPr id="2" name="图片 2" descr="联合会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联合会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33120" cy="823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</w:t>
    </w:r>
  </w:p>
  <w:p>
    <w:pPr>
      <w:pStyle w:val="2"/>
      <w:rPr>
        <w:rFonts w:hint="default" w:eastAsia="宋体"/>
        <w:lang w:val="en-US" w:eastAsia="zh-CN"/>
      </w:rPr>
    </w:pPr>
    <w:r>
      <w:rPr>
        <w:rFonts w:hint="eastAsia"/>
        <w:b/>
        <w:bCs/>
        <w:lang w:val="en-US" w:eastAsia="zh-CN"/>
      </w:rPr>
      <w:t>工业废水专家服务平台    中华环保联合会水专委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D5AC9"/>
    <w:rsid w:val="01D002C4"/>
    <w:rsid w:val="048E2023"/>
    <w:rsid w:val="05BD5401"/>
    <w:rsid w:val="06E473BF"/>
    <w:rsid w:val="0D3552F9"/>
    <w:rsid w:val="0DC82BCD"/>
    <w:rsid w:val="13103229"/>
    <w:rsid w:val="19AF61B6"/>
    <w:rsid w:val="1E550047"/>
    <w:rsid w:val="2C752103"/>
    <w:rsid w:val="35995001"/>
    <w:rsid w:val="36BA16CE"/>
    <w:rsid w:val="39691779"/>
    <w:rsid w:val="3A613F6D"/>
    <w:rsid w:val="3D627C60"/>
    <w:rsid w:val="3DC13362"/>
    <w:rsid w:val="49783065"/>
    <w:rsid w:val="4A032748"/>
    <w:rsid w:val="4B361769"/>
    <w:rsid w:val="4D393C23"/>
    <w:rsid w:val="4F2C73F0"/>
    <w:rsid w:val="527A20BB"/>
    <w:rsid w:val="5356336F"/>
    <w:rsid w:val="539D5AC9"/>
    <w:rsid w:val="55826AB5"/>
    <w:rsid w:val="55F53D1F"/>
    <w:rsid w:val="5FEA1C40"/>
    <w:rsid w:val="61F72D33"/>
    <w:rsid w:val="747A4C93"/>
    <w:rsid w:val="74EA5F35"/>
    <w:rsid w:val="7B896756"/>
    <w:rsid w:val="7CA0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2019-10-17T08:45:00Z</dcterms:created>
  <dc:creator>李微</dc:creator>
  <cp:lastModifiedBy>李微</cp:lastModifiedBy>
  <dcterms:modified xsi:type="dcterms:W3CDTF">2019-12-11T02:31:30Z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