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D6C12" w:rsidRDefault="006D6C12" w:rsidP="006D6C12">
      <w:pPr>
        <w:jc w:val="center"/>
        <w:rPr>
          <w:rFonts w:hint="eastAsia"/>
          <w:b/>
          <w:sz w:val="32"/>
          <w:szCs w:val="32"/>
        </w:rPr>
      </w:pPr>
      <w:r w:rsidRPr="006D6C12">
        <w:rPr>
          <w:rFonts w:hint="eastAsia"/>
          <w:b/>
          <w:sz w:val="32"/>
          <w:szCs w:val="32"/>
        </w:rPr>
        <w:t>电镀废水在水处理行业有哪些环保功能？</w:t>
      </w:r>
    </w:p>
    <w:p w:rsidR="006D6C12" w:rsidRDefault="006D6C12">
      <w:pPr>
        <w:rPr>
          <w:rFonts w:hint="eastAsia"/>
        </w:rPr>
      </w:pPr>
    </w:p>
    <w:p w:rsidR="006D6C12" w:rsidRDefault="006D6C12" w:rsidP="006D6C12">
      <w:pPr>
        <w:rPr>
          <w:rFonts w:hint="eastAsia"/>
        </w:rPr>
      </w:pPr>
      <w:r>
        <w:rPr>
          <w:rFonts w:hint="eastAsia"/>
        </w:rPr>
        <w:t xml:space="preserve">    </w:t>
      </w:r>
      <w:r>
        <w:rPr>
          <w:rFonts w:hint="eastAsia"/>
        </w:rPr>
        <w:t>电镀是利用化学和电化学方法在金属或在其它材料表面镀上各种金属。电镀技术广泛应用于机器制造、轻工、电子等行业。</w:t>
      </w:r>
    </w:p>
    <w:p w:rsidR="006D6C12" w:rsidRDefault="006D6C12" w:rsidP="006D6C12">
      <w:r>
        <w:rPr>
          <w:rFonts w:hint="eastAsia"/>
        </w:rPr>
        <w:t xml:space="preserve">　　电镀废水的成分非常复杂，除含氰（</w:t>
      </w:r>
      <w:r>
        <w:rPr>
          <w:rFonts w:hint="eastAsia"/>
        </w:rPr>
        <w:t>CN-</w:t>
      </w:r>
      <w:r>
        <w:rPr>
          <w:rFonts w:hint="eastAsia"/>
        </w:rPr>
        <w:t>）废水和酸碱废水外，重金属废水是电镀业潜在危害性极大的废水类别。根据重金属废水中所含重金属元素进行分类，一般可以分为含铬（</w:t>
      </w:r>
      <w:r>
        <w:rPr>
          <w:rFonts w:hint="eastAsia"/>
        </w:rPr>
        <w:t>Cr</w:t>
      </w:r>
      <w:r>
        <w:rPr>
          <w:rFonts w:hint="eastAsia"/>
        </w:rPr>
        <w:t>）废水、含镍（</w:t>
      </w:r>
      <w:r>
        <w:rPr>
          <w:rFonts w:hint="eastAsia"/>
        </w:rPr>
        <w:t>Ni</w:t>
      </w:r>
      <w:r>
        <w:rPr>
          <w:rFonts w:hint="eastAsia"/>
        </w:rPr>
        <w:t>）废水、含镉（</w:t>
      </w:r>
      <w:r>
        <w:rPr>
          <w:rFonts w:hint="eastAsia"/>
        </w:rPr>
        <w:t>Cd</w:t>
      </w:r>
      <w:r>
        <w:rPr>
          <w:rFonts w:hint="eastAsia"/>
        </w:rPr>
        <w:t>）废水、含铜（</w:t>
      </w:r>
      <w:r>
        <w:rPr>
          <w:rFonts w:hint="eastAsia"/>
        </w:rPr>
        <w:t>Cu</w:t>
      </w:r>
      <w:r>
        <w:rPr>
          <w:rFonts w:hint="eastAsia"/>
        </w:rPr>
        <w:t>）废水、含锌（</w:t>
      </w:r>
      <w:r>
        <w:rPr>
          <w:rFonts w:hint="eastAsia"/>
        </w:rPr>
        <w:t>Zn</w:t>
      </w:r>
      <w:r>
        <w:rPr>
          <w:rFonts w:hint="eastAsia"/>
        </w:rPr>
        <w:t>）废水、含金（</w:t>
      </w:r>
      <w:r>
        <w:rPr>
          <w:rFonts w:hint="eastAsia"/>
        </w:rPr>
        <w:t>Au</w:t>
      </w:r>
      <w:r>
        <w:rPr>
          <w:rFonts w:hint="eastAsia"/>
        </w:rPr>
        <w:t>）废水、含银（</w:t>
      </w:r>
      <w:r>
        <w:rPr>
          <w:rFonts w:hint="eastAsia"/>
        </w:rPr>
        <w:t>Ag</w:t>
      </w:r>
      <w:r>
        <w:rPr>
          <w:rFonts w:hint="eastAsia"/>
        </w:rPr>
        <w:t>）废水等。电镀废水的治理在国内外普遍受到重视，研制出多种治理技术，通过将有毒治理为无毒、有害转化为无害、回收贵重金属、水循环使用等措施消除和减少重金属的排放量。随着电镀工业的快速发展和环保要求的日益提高，目前，电镀废水治理已开始进入清洁生产工艺、总量控制和循环经济整合阶段，资源回收利用和闭路循环是发展的主流方向。</w:t>
      </w:r>
    </w:p>
    <w:p w:rsidR="006D6C12" w:rsidRDefault="006D6C12" w:rsidP="006D6C12">
      <w:pPr>
        <w:rPr>
          <w:rFonts w:hint="eastAsia"/>
        </w:rPr>
      </w:pPr>
      <w:r>
        <w:rPr>
          <w:rFonts w:hint="eastAsia"/>
        </w:rPr>
        <w:t xml:space="preserve">　　</w:t>
      </w:r>
      <w:r>
        <w:rPr>
          <w:rFonts w:hint="eastAsia"/>
        </w:rPr>
        <w:t>1</w:t>
      </w:r>
      <w:r>
        <w:rPr>
          <w:rFonts w:hint="eastAsia"/>
        </w:rPr>
        <w:t>.</w:t>
      </w:r>
      <w:r>
        <w:rPr>
          <w:rFonts w:hint="eastAsia"/>
        </w:rPr>
        <w:t>电镀重金属废水治理技术的现状</w:t>
      </w:r>
    </w:p>
    <w:p w:rsidR="006D6C12" w:rsidRDefault="006D6C12" w:rsidP="006D6C12">
      <w:pPr>
        <w:rPr>
          <w:rFonts w:hint="eastAsia"/>
        </w:rPr>
      </w:pPr>
      <w:r>
        <w:rPr>
          <w:rFonts w:hint="eastAsia"/>
        </w:rPr>
        <w:t xml:space="preserve">　　传统的电镀废水处理方法有：化学法，离子交换法，电解法等。但传统方法处理电镀废水存在如下问题：</w:t>
      </w:r>
    </w:p>
    <w:p w:rsidR="006D6C12" w:rsidRDefault="006D6C12" w:rsidP="006D6C12">
      <w:pPr>
        <w:rPr>
          <w:rFonts w:hint="eastAsia"/>
        </w:rPr>
      </w:pPr>
      <w:r>
        <w:rPr>
          <w:rFonts w:hint="eastAsia"/>
        </w:rPr>
        <w:t xml:space="preserve">　　（</w:t>
      </w:r>
      <w:r>
        <w:rPr>
          <w:rFonts w:hint="eastAsia"/>
        </w:rPr>
        <w:t>1</w:t>
      </w:r>
      <w:r>
        <w:rPr>
          <w:rFonts w:hint="eastAsia"/>
        </w:rPr>
        <w:t>）成本过高——水无法循环利用，水费与污水处理费占总生产成本的</w:t>
      </w:r>
      <w:r>
        <w:rPr>
          <w:rFonts w:hint="eastAsia"/>
        </w:rPr>
        <w:t>15%~20%;</w:t>
      </w:r>
    </w:p>
    <w:p w:rsidR="006D6C12" w:rsidRDefault="006D6C12" w:rsidP="006D6C12">
      <w:pPr>
        <w:rPr>
          <w:rFonts w:hint="eastAsia"/>
        </w:rPr>
      </w:pPr>
      <w:r>
        <w:rPr>
          <w:rFonts w:hint="eastAsia"/>
        </w:rPr>
        <w:t xml:space="preserve">　　（</w:t>
      </w:r>
      <w:r>
        <w:rPr>
          <w:rFonts w:hint="eastAsia"/>
        </w:rPr>
        <w:t>2</w:t>
      </w:r>
      <w:r>
        <w:rPr>
          <w:rFonts w:hint="eastAsia"/>
        </w:rPr>
        <w:t>）资源浪费——贵重金属排放到水体中，无法回收利用；</w:t>
      </w:r>
    </w:p>
    <w:p w:rsidR="006D6C12" w:rsidRDefault="006D6C12" w:rsidP="006D6C12">
      <w:pPr>
        <w:rPr>
          <w:rFonts w:hint="eastAsia"/>
        </w:rPr>
      </w:pPr>
      <w:r>
        <w:rPr>
          <w:rFonts w:hint="eastAsia"/>
        </w:rPr>
        <w:t xml:space="preserve">　　（</w:t>
      </w:r>
      <w:r>
        <w:rPr>
          <w:rFonts w:hint="eastAsia"/>
        </w:rPr>
        <w:t>3</w:t>
      </w:r>
      <w:r>
        <w:rPr>
          <w:rFonts w:hint="eastAsia"/>
        </w:rPr>
        <w:t>）环境污染——电镀废水中的重金属为“永远性污染物”，在生物链中转移和积累，最终危害人类健康。</w:t>
      </w:r>
    </w:p>
    <w:p w:rsidR="006D6C12" w:rsidRDefault="006D6C12" w:rsidP="006D6C12">
      <w:pPr>
        <w:rPr>
          <w:rFonts w:hint="eastAsia"/>
        </w:rPr>
      </w:pPr>
      <w:r>
        <w:rPr>
          <w:rFonts w:hint="eastAsia"/>
        </w:rPr>
        <w:t xml:space="preserve">　　采用膜法技术为电镀废水处理提供完美解决方案，促进电镀工业技术升级。其主要特点：</w:t>
      </w:r>
    </w:p>
    <w:p w:rsidR="006D6C12" w:rsidRDefault="006D6C12" w:rsidP="006D6C12">
      <w:pPr>
        <w:rPr>
          <w:rFonts w:hint="eastAsia"/>
        </w:rPr>
      </w:pPr>
      <w:r>
        <w:rPr>
          <w:rFonts w:hint="eastAsia"/>
        </w:rPr>
        <w:t xml:space="preserve">　　（</w:t>
      </w:r>
      <w:r>
        <w:rPr>
          <w:rFonts w:hint="eastAsia"/>
        </w:rPr>
        <w:t>1</w:t>
      </w:r>
      <w:r>
        <w:rPr>
          <w:rFonts w:hint="eastAsia"/>
        </w:rPr>
        <w:t>）</w:t>
      </w:r>
      <w:r>
        <w:rPr>
          <w:rFonts w:hint="eastAsia"/>
        </w:rPr>
        <w:t xml:space="preserve"> </w:t>
      </w:r>
      <w:r>
        <w:rPr>
          <w:rFonts w:hint="eastAsia"/>
        </w:rPr>
        <w:t>降低成本——水与贵重金属循环利用，减少材料消耗</w:t>
      </w:r>
    </w:p>
    <w:p w:rsidR="006D6C12" w:rsidRDefault="006D6C12" w:rsidP="006D6C12">
      <w:pPr>
        <w:rPr>
          <w:rFonts w:hint="eastAsia"/>
        </w:rPr>
      </w:pPr>
      <w:r>
        <w:rPr>
          <w:rFonts w:hint="eastAsia"/>
        </w:rPr>
        <w:t xml:space="preserve">　　（</w:t>
      </w:r>
      <w:r>
        <w:rPr>
          <w:rFonts w:hint="eastAsia"/>
        </w:rPr>
        <w:t>2</w:t>
      </w:r>
      <w:r>
        <w:rPr>
          <w:rFonts w:hint="eastAsia"/>
        </w:rPr>
        <w:t>）</w:t>
      </w:r>
      <w:r>
        <w:rPr>
          <w:rFonts w:hint="eastAsia"/>
        </w:rPr>
        <w:t xml:space="preserve"> </w:t>
      </w:r>
      <w:r>
        <w:rPr>
          <w:rFonts w:hint="eastAsia"/>
        </w:rPr>
        <w:t>回收资源——贵重金属回收利用</w:t>
      </w:r>
    </w:p>
    <w:p w:rsidR="006D6C12" w:rsidRDefault="006D6C12" w:rsidP="006D6C12">
      <w:pPr>
        <w:rPr>
          <w:rFonts w:hint="eastAsia"/>
        </w:rPr>
      </w:pPr>
      <w:r>
        <w:rPr>
          <w:rFonts w:hint="eastAsia"/>
        </w:rPr>
        <w:t xml:space="preserve">　　（</w:t>
      </w:r>
      <w:r>
        <w:rPr>
          <w:rFonts w:hint="eastAsia"/>
        </w:rPr>
        <w:t>3</w:t>
      </w:r>
      <w:r>
        <w:rPr>
          <w:rFonts w:hint="eastAsia"/>
        </w:rPr>
        <w:t>）</w:t>
      </w:r>
      <w:r>
        <w:rPr>
          <w:rFonts w:hint="eastAsia"/>
        </w:rPr>
        <w:t xml:space="preserve"> </w:t>
      </w:r>
      <w:r>
        <w:rPr>
          <w:rFonts w:hint="eastAsia"/>
        </w:rPr>
        <w:t>保护环境——废水零排放或微排放</w:t>
      </w:r>
    </w:p>
    <w:p w:rsidR="006D6C12" w:rsidRDefault="006D6C12" w:rsidP="006D6C12">
      <w:pPr>
        <w:rPr>
          <w:rFonts w:hint="eastAsia"/>
        </w:rPr>
      </w:pPr>
      <w:r>
        <w:rPr>
          <w:rFonts w:hint="eastAsia"/>
        </w:rPr>
        <w:t xml:space="preserve">　　电镀生产过程中的高用水量以及排放出的重金属对水环境的污染，极大地制约了电镀工业的可持续发展。传统的电镀废水处理工艺成本过高，重金属未经回收便排放到水体中，极易对生物造成危害。而膜分离技术对水与重金属进行循环利用，经过膜分离技术处理的电镀废水，可以实现重金属的“零排放”或“微排放”，使生产成本大大降低。</w:t>
      </w:r>
    </w:p>
    <w:p w:rsidR="006D6C12" w:rsidRDefault="006D6C12" w:rsidP="006D6C12">
      <w:pPr>
        <w:rPr>
          <w:rFonts w:hint="eastAsia"/>
        </w:rPr>
      </w:pPr>
      <w:r>
        <w:rPr>
          <w:rFonts w:hint="eastAsia"/>
        </w:rPr>
        <w:t xml:space="preserve">　　利用膜分离技术，可从电镀废水中回收重金属和水资源，减轻或杜绝它对环境的污染，实现电镀的清洁生产，对附加值较高的金、银、镍、铜等电镀废水用膜分离技术可实现闭路循环，并产生良好的经济效益。对于综合电镀废水，经过简单的物理化学法处理后，采用膜分离技术可回用大部分水，回收率可达</w:t>
      </w:r>
      <w:r>
        <w:rPr>
          <w:rFonts w:hint="eastAsia"/>
        </w:rPr>
        <w:t>60%</w:t>
      </w:r>
      <w:r>
        <w:rPr>
          <w:rFonts w:hint="eastAsia"/>
        </w:rPr>
        <w:t>～</w:t>
      </w:r>
      <w:r>
        <w:rPr>
          <w:rFonts w:hint="eastAsia"/>
        </w:rPr>
        <w:t>80%</w:t>
      </w:r>
      <w:r>
        <w:rPr>
          <w:rFonts w:hint="eastAsia"/>
        </w:rPr>
        <w:t>，减少污水总排放量，削减排放到水体中的污染物。</w:t>
      </w:r>
    </w:p>
    <w:p w:rsidR="006D6C12" w:rsidRDefault="006D6C12" w:rsidP="006D6C12">
      <w:pPr>
        <w:rPr>
          <w:rFonts w:hint="eastAsia"/>
        </w:rPr>
      </w:pPr>
      <w:r>
        <w:rPr>
          <w:rFonts w:hint="eastAsia"/>
        </w:rPr>
        <w:t xml:space="preserve">　　反渗透系统在日常的运行中，难免会出现系统的无机物结垢、胶体颗粒物的沉积、微生物的滋生、化学污染以及其它问题，这些因素影响着系统安全稳定的运行。下面主要阐述膜系统在日常中出现的问题及控制方法。</w:t>
      </w:r>
    </w:p>
    <w:p w:rsidR="006D6C12" w:rsidRDefault="006D6C12" w:rsidP="006D6C12">
      <w:r>
        <w:t xml:space="preserve"> </w:t>
      </w:r>
    </w:p>
    <w:p w:rsidR="006D6C12" w:rsidRDefault="006D6C12" w:rsidP="006D6C12">
      <w:pPr>
        <w:rPr>
          <w:rFonts w:hint="eastAsia"/>
        </w:rPr>
      </w:pPr>
      <w:r>
        <w:rPr>
          <w:rFonts w:hint="eastAsia"/>
        </w:rPr>
        <w:t xml:space="preserve">　　</w:t>
      </w:r>
      <w:r>
        <w:rPr>
          <w:rFonts w:hint="eastAsia"/>
        </w:rPr>
        <w:t>1</w:t>
      </w:r>
      <w:r>
        <w:rPr>
          <w:rFonts w:hint="eastAsia"/>
        </w:rPr>
        <w:t>.</w:t>
      </w:r>
      <w:r>
        <w:rPr>
          <w:rFonts w:hint="eastAsia"/>
        </w:rPr>
        <w:t>无机物的结垢</w:t>
      </w:r>
    </w:p>
    <w:p w:rsidR="006D6C12" w:rsidRDefault="006D6C12" w:rsidP="006D6C12">
      <w:r>
        <w:t xml:space="preserve"> </w:t>
      </w:r>
    </w:p>
    <w:p w:rsidR="006D6C12" w:rsidRDefault="006D6C12" w:rsidP="006D6C12">
      <w:pPr>
        <w:rPr>
          <w:rFonts w:hint="eastAsia"/>
        </w:rPr>
      </w:pPr>
      <w:r>
        <w:rPr>
          <w:rFonts w:hint="eastAsia"/>
        </w:rPr>
        <w:t xml:space="preserve">　　在水中存在</w:t>
      </w:r>
      <w:r>
        <w:rPr>
          <w:rFonts w:hint="eastAsia"/>
        </w:rPr>
        <w:t>Ca2+</w:t>
      </w:r>
      <w:r>
        <w:rPr>
          <w:rFonts w:hint="eastAsia"/>
        </w:rPr>
        <w:t>、</w:t>
      </w:r>
      <w:r>
        <w:rPr>
          <w:rFonts w:hint="eastAsia"/>
        </w:rPr>
        <w:t>Mg2+</w:t>
      </w:r>
      <w:r>
        <w:rPr>
          <w:rFonts w:hint="eastAsia"/>
        </w:rPr>
        <w:t>、</w:t>
      </w:r>
      <w:r>
        <w:rPr>
          <w:rFonts w:hint="eastAsia"/>
        </w:rPr>
        <w:t>Ba2+</w:t>
      </w:r>
      <w:r>
        <w:rPr>
          <w:rFonts w:hint="eastAsia"/>
        </w:rPr>
        <w:t>、</w:t>
      </w:r>
      <w:r>
        <w:rPr>
          <w:rFonts w:hint="eastAsia"/>
        </w:rPr>
        <w:t>Sr2+</w:t>
      </w:r>
      <w:r>
        <w:rPr>
          <w:rFonts w:hint="eastAsia"/>
        </w:rPr>
        <w:t>、</w:t>
      </w:r>
      <w:r>
        <w:rPr>
          <w:rFonts w:hint="eastAsia"/>
        </w:rPr>
        <w:t>CO32-</w:t>
      </w:r>
      <w:r>
        <w:rPr>
          <w:rFonts w:hint="eastAsia"/>
        </w:rPr>
        <w:t>、</w:t>
      </w:r>
      <w:r>
        <w:rPr>
          <w:rFonts w:hint="eastAsia"/>
        </w:rPr>
        <w:t>SO42-</w:t>
      </w:r>
      <w:r>
        <w:rPr>
          <w:rFonts w:hint="eastAsia"/>
        </w:rPr>
        <w:t>、</w:t>
      </w:r>
      <w:r>
        <w:rPr>
          <w:rFonts w:hint="eastAsia"/>
        </w:rPr>
        <w:t>PO43-</w:t>
      </w:r>
      <w:r>
        <w:rPr>
          <w:rFonts w:hint="eastAsia"/>
        </w:rPr>
        <w:t>、</w:t>
      </w:r>
      <w:r>
        <w:rPr>
          <w:rFonts w:hint="eastAsia"/>
        </w:rPr>
        <w:t>SiO2</w:t>
      </w:r>
      <w:r>
        <w:rPr>
          <w:rFonts w:hint="eastAsia"/>
        </w:rPr>
        <w:t>等离子。在一般的情况下是不会造成无机物结垢，但是在反渗透系统中，由于源水一般浓缩</w:t>
      </w:r>
      <w:r>
        <w:rPr>
          <w:rFonts w:hint="eastAsia"/>
        </w:rPr>
        <w:t>4</w:t>
      </w:r>
      <w:r>
        <w:rPr>
          <w:rFonts w:hint="eastAsia"/>
        </w:rPr>
        <w:t>倍，并且</w:t>
      </w:r>
      <w:r>
        <w:rPr>
          <w:rFonts w:hint="eastAsia"/>
        </w:rPr>
        <w:t>pH</w:t>
      </w:r>
      <w:r>
        <w:rPr>
          <w:rFonts w:hint="eastAsia"/>
        </w:rPr>
        <w:t>也有较大的提高，因此比较难溶解的物质就会沉积，在膜表面形成硬垢，导致系统压力升高、产水量下降，严重的还会造成膜表面的损伤，使系统脱盐率降低。</w:t>
      </w:r>
    </w:p>
    <w:p w:rsidR="006D6C12" w:rsidRDefault="006D6C12" w:rsidP="006D6C12">
      <w:pPr>
        <w:rPr>
          <w:rFonts w:hint="eastAsia"/>
        </w:rPr>
      </w:pPr>
      <w:r>
        <w:t xml:space="preserve"> </w:t>
      </w:r>
      <w:r>
        <w:rPr>
          <w:rFonts w:hint="eastAsia"/>
        </w:rPr>
        <w:t xml:space="preserve">　衡量水质是否结垢有两种计算方法：</w:t>
      </w:r>
    </w:p>
    <w:p w:rsidR="006D6C12" w:rsidRDefault="006D6C12" w:rsidP="006D6C12">
      <w:pPr>
        <w:rPr>
          <w:rFonts w:hint="eastAsia"/>
        </w:rPr>
      </w:pPr>
      <w:r>
        <w:rPr>
          <w:rFonts w:hint="eastAsia"/>
        </w:rPr>
        <w:lastRenderedPageBreak/>
        <w:t xml:space="preserve">　　控制苦咸水结垢指标</w:t>
      </w:r>
    </w:p>
    <w:p w:rsidR="006D6C12" w:rsidRDefault="006D6C12" w:rsidP="006D6C12">
      <w:pPr>
        <w:rPr>
          <w:rFonts w:hint="eastAsia"/>
        </w:rPr>
      </w:pPr>
      <w:r>
        <w:rPr>
          <w:rFonts w:hint="eastAsia"/>
        </w:rPr>
        <w:t xml:space="preserve">　　对于浓水含盐量</w:t>
      </w:r>
      <w:r>
        <w:rPr>
          <w:rFonts w:hint="eastAsia"/>
        </w:rPr>
        <w:t>TDS</w:t>
      </w:r>
      <w:r>
        <w:rPr>
          <w:rFonts w:hint="eastAsia"/>
        </w:rPr>
        <w:t>≤</w:t>
      </w:r>
      <w:r>
        <w:rPr>
          <w:rFonts w:hint="eastAsia"/>
        </w:rPr>
        <w:t>10,000mgL</w:t>
      </w:r>
      <w:r>
        <w:rPr>
          <w:rFonts w:hint="eastAsia"/>
        </w:rPr>
        <w:t>的苦咸水，朗格利尔指数（</w:t>
      </w:r>
      <w:r>
        <w:rPr>
          <w:rFonts w:hint="eastAsia"/>
        </w:rPr>
        <w:t>LSIC</w:t>
      </w:r>
      <w:r>
        <w:rPr>
          <w:rFonts w:hint="eastAsia"/>
        </w:rPr>
        <w:t>）作为表示</w:t>
      </w:r>
      <w:r>
        <w:rPr>
          <w:rFonts w:hint="eastAsia"/>
        </w:rPr>
        <w:t>CaCO3</w:t>
      </w:r>
      <w:r>
        <w:rPr>
          <w:rFonts w:hint="eastAsia"/>
        </w:rPr>
        <w:t>结垢可能性的指标：</w:t>
      </w:r>
    </w:p>
    <w:p w:rsidR="006D6C12" w:rsidRDefault="006D6C12" w:rsidP="006D6C12">
      <w:pPr>
        <w:rPr>
          <w:rFonts w:hint="eastAsia"/>
        </w:rPr>
      </w:pPr>
      <w:r>
        <w:rPr>
          <w:rFonts w:hint="eastAsia"/>
        </w:rPr>
        <w:t xml:space="preserve">　　</w:t>
      </w:r>
      <w:r>
        <w:rPr>
          <w:rFonts w:hint="eastAsia"/>
        </w:rPr>
        <w:t>LSIC=pHC-pHS</w:t>
      </w:r>
    </w:p>
    <w:p w:rsidR="006D6C12" w:rsidRDefault="006D6C12" w:rsidP="006D6C12">
      <w:pPr>
        <w:rPr>
          <w:rFonts w:hint="eastAsia"/>
        </w:rPr>
      </w:pPr>
      <w:r>
        <w:rPr>
          <w:rFonts w:hint="eastAsia"/>
        </w:rPr>
        <w:t xml:space="preserve">　　式中：</w:t>
      </w:r>
      <w:r>
        <w:rPr>
          <w:rFonts w:hint="eastAsia"/>
        </w:rPr>
        <w:t>LSIC</w:t>
      </w:r>
      <w:r>
        <w:rPr>
          <w:rFonts w:hint="eastAsia"/>
        </w:rPr>
        <w:t>：反渗透浓水的朗格利尔指数</w:t>
      </w:r>
    </w:p>
    <w:p w:rsidR="006D6C12" w:rsidRDefault="006D6C12" w:rsidP="006D6C12">
      <w:pPr>
        <w:rPr>
          <w:rFonts w:hint="eastAsia"/>
        </w:rPr>
      </w:pPr>
      <w:r>
        <w:rPr>
          <w:rFonts w:hint="eastAsia"/>
        </w:rPr>
        <w:t xml:space="preserve">　　</w:t>
      </w:r>
      <w:r>
        <w:rPr>
          <w:rFonts w:hint="eastAsia"/>
        </w:rPr>
        <w:t>pHC</w:t>
      </w:r>
      <w:r>
        <w:rPr>
          <w:rFonts w:hint="eastAsia"/>
        </w:rPr>
        <w:t>：反渗透浓水</w:t>
      </w:r>
      <w:r>
        <w:rPr>
          <w:rFonts w:hint="eastAsia"/>
        </w:rPr>
        <w:t>pH</w:t>
      </w:r>
      <w:r>
        <w:rPr>
          <w:rFonts w:hint="eastAsia"/>
        </w:rPr>
        <w:t>值</w:t>
      </w:r>
    </w:p>
    <w:p w:rsidR="006D6C12" w:rsidRDefault="006D6C12" w:rsidP="006D6C12">
      <w:pPr>
        <w:rPr>
          <w:rFonts w:hint="eastAsia"/>
        </w:rPr>
      </w:pPr>
      <w:r>
        <w:rPr>
          <w:rFonts w:hint="eastAsia"/>
        </w:rPr>
        <w:t xml:space="preserve">　　</w:t>
      </w:r>
      <w:r>
        <w:rPr>
          <w:rFonts w:hint="eastAsia"/>
        </w:rPr>
        <w:t>pHS</w:t>
      </w:r>
      <w:r>
        <w:rPr>
          <w:rFonts w:hint="eastAsia"/>
        </w:rPr>
        <w:t>：</w:t>
      </w:r>
      <w:r>
        <w:rPr>
          <w:rFonts w:hint="eastAsia"/>
        </w:rPr>
        <w:t>CaCO3</w:t>
      </w:r>
      <w:r>
        <w:rPr>
          <w:rFonts w:hint="eastAsia"/>
        </w:rPr>
        <w:t>溶液饱和时的</w:t>
      </w:r>
      <w:r>
        <w:rPr>
          <w:rFonts w:hint="eastAsia"/>
        </w:rPr>
        <w:t>pH</w:t>
      </w:r>
      <w:r>
        <w:rPr>
          <w:rFonts w:hint="eastAsia"/>
        </w:rPr>
        <w:t>值</w:t>
      </w:r>
    </w:p>
    <w:p w:rsidR="006D6C12" w:rsidRDefault="006D6C12" w:rsidP="006D6C12">
      <w:pPr>
        <w:rPr>
          <w:rFonts w:hint="eastAsia"/>
        </w:rPr>
      </w:pPr>
      <w:r>
        <w:rPr>
          <w:rFonts w:hint="eastAsia"/>
        </w:rPr>
        <w:t xml:space="preserve">　　当</w:t>
      </w:r>
      <w:r>
        <w:rPr>
          <w:rFonts w:hint="eastAsia"/>
        </w:rPr>
        <w:t>LSIC</w:t>
      </w:r>
      <w:r>
        <w:rPr>
          <w:rFonts w:hint="eastAsia"/>
        </w:rPr>
        <w:t>≥</w:t>
      </w:r>
      <w:r>
        <w:rPr>
          <w:rFonts w:hint="eastAsia"/>
        </w:rPr>
        <w:t>0</w:t>
      </w:r>
      <w:r>
        <w:rPr>
          <w:rFonts w:hint="eastAsia"/>
        </w:rPr>
        <w:t>，就会出现</w:t>
      </w:r>
      <w:r>
        <w:rPr>
          <w:rFonts w:hint="eastAsia"/>
        </w:rPr>
        <w:t>CaCO3</w:t>
      </w:r>
      <w:r>
        <w:rPr>
          <w:rFonts w:hint="eastAsia"/>
        </w:rPr>
        <w:t>结垢。</w:t>
      </w:r>
    </w:p>
    <w:p w:rsidR="006D6C12" w:rsidRDefault="006D6C12" w:rsidP="006D6C12">
      <w:pPr>
        <w:rPr>
          <w:rFonts w:hint="eastAsia"/>
        </w:rPr>
      </w:pPr>
      <w:r>
        <w:rPr>
          <w:rFonts w:hint="eastAsia"/>
        </w:rPr>
        <w:t xml:space="preserve">　　控制海水及亚海水结垢指标及处理方法：</w:t>
      </w:r>
    </w:p>
    <w:p w:rsidR="006D6C12" w:rsidRDefault="006D6C12" w:rsidP="006D6C12">
      <w:pPr>
        <w:rPr>
          <w:rFonts w:hint="eastAsia"/>
        </w:rPr>
      </w:pPr>
      <w:r>
        <w:rPr>
          <w:rFonts w:hint="eastAsia"/>
        </w:rPr>
        <w:t xml:space="preserve">　　当浓水含盐量</w:t>
      </w:r>
      <w:r>
        <w:rPr>
          <w:rFonts w:hint="eastAsia"/>
        </w:rPr>
        <w:t>TDS10,000mgL</w:t>
      </w:r>
      <w:r>
        <w:rPr>
          <w:rFonts w:hint="eastAsia"/>
        </w:rPr>
        <w:t>的高盐度苦咸水或海水水源，斯蒂夫和大卫饱和指数（</w:t>
      </w:r>
      <w:r>
        <w:rPr>
          <w:rFonts w:hint="eastAsia"/>
        </w:rPr>
        <w:t>S&amp;DSIC</w:t>
      </w:r>
      <w:r>
        <w:rPr>
          <w:rFonts w:hint="eastAsia"/>
        </w:rPr>
        <w:t>）作为表示</w:t>
      </w:r>
      <w:r>
        <w:rPr>
          <w:rFonts w:hint="eastAsia"/>
        </w:rPr>
        <w:t>CaCO3</w:t>
      </w:r>
      <w:r>
        <w:rPr>
          <w:rFonts w:hint="eastAsia"/>
        </w:rPr>
        <w:t>结垢可能性的指标。</w:t>
      </w:r>
    </w:p>
    <w:p w:rsidR="006D6C12" w:rsidRDefault="006D6C12" w:rsidP="006D6C12">
      <w:pPr>
        <w:rPr>
          <w:rFonts w:hint="eastAsia"/>
        </w:rPr>
      </w:pPr>
      <w:r>
        <w:t xml:space="preserve"> </w:t>
      </w:r>
      <w:r>
        <w:rPr>
          <w:rFonts w:hint="eastAsia"/>
        </w:rPr>
        <w:t xml:space="preserve">　　</w:t>
      </w:r>
      <w:r>
        <w:rPr>
          <w:rFonts w:hint="eastAsia"/>
        </w:rPr>
        <w:t>S&amp;DSIC=pHC-pHS</w:t>
      </w:r>
    </w:p>
    <w:p w:rsidR="006D6C12" w:rsidRDefault="006D6C12" w:rsidP="006D6C12">
      <w:pPr>
        <w:rPr>
          <w:rFonts w:hint="eastAsia"/>
        </w:rPr>
      </w:pPr>
      <w:r>
        <w:rPr>
          <w:rFonts w:hint="eastAsia"/>
        </w:rPr>
        <w:t xml:space="preserve">　　式中：</w:t>
      </w:r>
      <w:r>
        <w:rPr>
          <w:rFonts w:hint="eastAsia"/>
        </w:rPr>
        <w:t>S&amp;DSIC</w:t>
      </w:r>
      <w:r>
        <w:rPr>
          <w:rFonts w:hint="eastAsia"/>
        </w:rPr>
        <w:t>：反渗透浓水的斯蒂夫和大卫饱和指数</w:t>
      </w:r>
    </w:p>
    <w:p w:rsidR="006D6C12" w:rsidRDefault="006D6C12" w:rsidP="006D6C12">
      <w:pPr>
        <w:rPr>
          <w:rFonts w:hint="eastAsia"/>
        </w:rPr>
      </w:pPr>
      <w:r>
        <w:rPr>
          <w:rFonts w:hint="eastAsia"/>
        </w:rPr>
        <w:t xml:space="preserve">　　</w:t>
      </w:r>
      <w:r>
        <w:rPr>
          <w:rFonts w:hint="eastAsia"/>
        </w:rPr>
        <w:t>pHC</w:t>
      </w:r>
      <w:r>
        <w:rPr>
          <w:rFonts w:hint="eastAsia"/>
        </w:rPr>
        <w:t>：反渗透浓水</w:t>
      </w:r>
      <w:r>
        <w:rPr>
          <w:rFonts w:hint="eastAsia"/>
        </w:rPr>
        <w:t>pH</w:t>
      </w:r>
      <w:r>
        <w:rPr>
          <w:rFonts w:hint="eastAsia"/>
        </w:rPr>
        <w:t>值</w:t>
      </w:r>
    </w:p>
    <w:p w:rsidR="006D6C12" w:rsidRDefault="006D6C12" w:rsidP="006D6C12">
      <w:pPr>
        <w:rPr>
          <w:rFonts w:hint="eastAsia"/>
        </w:rPr>
      </w:pPr>
      <w:r>
        <w:rPr>
          <w:rFonts w:hint="eastAsia"/>
        </w:rPr>
        <w:t xml:space="preserve">　　</w:t>
      </w:r>
      <w:r>
        <w:rPr>
          <w:rFonts w:hint="eastAsia"/>
        </w:rPr>
        <w:t>pHS</w:t>
      </w:r>
      <w:r>
        <w:rPr>
          <w:rFonts w:hint="eastAsia"/>
        </w:rPr>
        <w:t>：</w:t>
      </w:r>
      <w:r>
        <w:rPr>
          <w:rFonts w:hint="eastAsia"/>
        </w:rPr>
        <w:t>CaCO3</w:t>
      </w:r>
      <w:r>
        <w:rPr>
          <w:rFonts w:hint="eastAsia"/>
        </w:rPr>
        <w:t>溶液饱和时的</w:t>
      </w:r>
      <w:r>
        <w:rPr>
          <w:rFonts w:hint="eastAsia"/>
        </w:rPr>
        <w:t>pH</w:t>
      </w:r>
      <w:r>
        <w:rPr>
          <w:rFonts w:hint="eastAsia"/>
        </w:rPr>
        <w:t>值</w:t>
      </w:r>
    </w:p>
    <w:p w:rsidR="006D6C12" w:rsidRDefault="006D6C12" w:rsidP="006D6C12">
      <w:pPr>
        <w:rPr>
          <w:rFonts w:hint="eastAsia"/>
        </w:rPr>
      </w:pPr>
      <w:r>
        <w:t xml:space="preserve"> </w:t>
      </w:r>
      <w:r>
        <w:rPr>
          <w:rFonts w:hint="eastAsia"/>
        </w:rPr>
        <w:t xml:space="preserve">　当</w:t>
      </w:r>
      <w:r>
        <w:rPr>
          <w:rFonts w:hint="eastAsia"/>
        </w:rPr>
        <w:t>S&amp;DSIC</w:t>
      </w:r>
      <w:r>
        <w:rPr>
          <w:rFonts w:hint="eastAsia"/>
        </w:rPr>
        <w:t>≥</w:t>
      </w:r>
      <w:r>
        <w:rPr>
          <w:rFonts w:hint="eastAsia"/>
        </w:rPr>
        <w:t>0</w:t>
      </w:r>
      <w:r>
        <w:rPr>
          <w:rFonts w:hint="eastAsia"/>
        </w:rPr>
        <w:t>，就会出现</w:t>
      </w:r>
      <w:r>
        <w:rPr>
          <w:rFonts w:hint="eastAsia"/>
        </w:rPr>
        <w:t>CaCO3</w:t>
      </w:r>
      <w:r>
        <w:rPr>
          <w:rFonts w:hint="eastAsia"/>
        </w:rPr>
        <w:t>结垢。其它无机盐结垢预处理的控制方案碳酸钙结垢预处理的控制方案在反渗透系统的结垢中，以碳酸盐垢为主，大多数地表水和地下水中的</w:t>
      </w:r>
      <w:r>
        <w:rPr>
          <w:rFonts w:hint="eastAsia"/>
        </w:rPr>
        <w:t>CaCO3</w:t>
      </w:r>
      <w:r>
        <w:rPr>
          <w:rFonts w:hint="eastAsia"/>
        </w:rPr>
        <w:t>几乎呈饱和状态，由下式表示</w:t>
      </w:r>
      <w:r>
        <w:rPr>
          <w:rFonts w:hint="eastAsia"/>
        </w:rPr>
        <w:t>CaCO3</w:t>
      </w:r>
      <w:r>
        <w:rPr>
          <w:rFonts w:hint="eastAsia"/>
        </w:rPr>
        <w:t>化学平衡：</w:t>
      </w:r>
      <w:r>
        <w:rPr>
          <w:rFonts w:hint="eastAsia"/>
        </w:rPr>
        <w:t>Ca2+ + HCO3</w:t>
      </w:r>
      <w:r>
        <w:rPr>
          <w:rFonts w:hint="eastAsia"/>
        </w:rPr>
        <w:t>–</w:t>
      </w:r>
      <w:r>
        <w:rPr>
          <w:rFonts w:hint="eastAsia"/>
        </w:rPr>
        <w:t xml:space="preserve"> --- H+ + CaCO3</w:t>
      </w:r>
    </w:p>
    <w:p w:rsidR="006D6C12" w:rsidRDefault="006D6C12" w:rsidP="006D6C12">
      <w:pPr>
        <w:rPr>
          <w:rFonts w:hint="eastAsia"/>
        </w:rPr>
      </w:pPr>
      <w:r>
        <w:t xml:space="preserve"> </w:t>
      </w:r>
      <w:r>
        <w:rPr>
          <w:rFonts w:hint="eastAsia"/>
        </w:rPr>
        <w:t xml:space="preserve">　从化学平衡式可以看出，要抑制</w:t>
      </w:r>
      <w:r>
        <w:rPr>
          <w:rFonts w:hint="eastAsia"/>
        </w:rPr>
        <w:t>CaCO3</w:t>
      </w:r>
      <w:r>
        <w:rPr>
          <w:rFonts w:hint="eastAsia"/>
        </w:rPr>
        <w:t>的结垢，有几种途径：</w:t>
      </w:r>
    </w:p>
    <w:p w:rsidR="006D6C12" w:rsidRDefault="006D6C12" w:rsidP="006D6C12">
      <w:pPr>
        <w:rPr>
          <w:rFonts w:hint="eastAsia"/>
        </w:rPr>
      </w:pPr>
      <w:r>
        <w:t xml:space="preserve"> </w:t>
      </w:r>
      <w:r>
        <w:rPr>
          <w:rFonts w:hint="eastAsia"/>
        </w:rPr>
        <w:t xml:space="preserve">　降低</w:t>
      </w:r>
      <w:r>
        <w:rPr>
          <w:rFonts w:hint="eastAsia"/>
        </w:rPr>
        <w:t>Ca2+</w:t>
      </w:r>
      <w:r>
        <w:rPr>
          <w:rFonts w:hint="eastAsia"/>
        </w:rPr>
        <w:t>的含量</w:t>
      </w:r>
    </w:p>
    <w:p w:rsidR="006D6C12" w:rsidRDefault="006D6C12" w:rsidP="006D6C12">
      <w:pPr>
        <w:rPr>
          <w:rFonts w:hint="eastAsia"/>
        </w:rPr>
      </w:pPr>
      <w:r>
        <w:t xml:space="preserve"> </w:t>
      </w:r>
      <w:r>
        <w:rPr>
          <w:rFonts w:hint="eastAsia"/>
        </w:rPr>
        <w:t xml:space="preserve">　降低了</w:t>
      </w:r>
      <w:r>
        <w:rPr>
          <w:rFonts w:hint="eastAsia"/>
        </w:rPr>
        <w:t>Ca2+</w:t>
      </w:r>
      <w:r>
        <w:rPr>
          <w:rFonts w:hint="eastAsia"/>
        </w:rPr>
        <w:t>含量，可以使化学平衡向左侧移动，不利于形成</w:t>
      </w:r>
      <w:r>
        <w:rPr>
          <w:rFonts w:hint="eastAsia"/>
        </w:rPr>
        <w:t>CaCO3</w:t>
      </w:r>
      <w:r>
        <w:rPr>
          <w:rFonts w:hint="eastAsia"/>
        </w:rPr>
        <w:t>垢。</w:t>
      </w:r>
    </w:p>
    <w:p w:rsidR="006D6C12" w:rsidRDefault="006D6C12" w:rsidP="006D6C12">
      <w:pPr>
        <w:rPr>
          <w:rFonts w:hint="eastAsia"/>
        </w:rPr>
      </w:pPr>
      <w:r>
        <w:t xml:space="preserve"> </w:t>
      </w:r>
      <w:r>
        <w:rPr>
          <w:rFonts w:hint="eastAsia"/>
        </w:rPr>
        <w:t xml:space="preserve">　达到这种目的的方法有：离子交换软化法、石灰软化法、电渗析、纳滤等方法，他们都能有效地降低的</w:t>
      </w:r>
      <w:r>
        <w:rPr>
          <w:rFonts w:hint="eastAsia"/>
        </w:rPr>
        <w:t>Ca2+</w:t>
      </w:r>
      <w:r>
        <w:rPr>
          <w:rFonts w:hint="eastAsia"/>
        </w:rPr>
        <w:t>含量，从而达到抑制钙垢的生成。</w:t>
      </w:r>
    </w:p>
    <w:p w:rsidR="006D6C12" w:rsidRDefault="006D6C12" w:rsidP="006D6C12">
      <w:pPr>
        <w:rPr>
          <w:rFonts w:hint="eastAsia"/>
        </w:rPr>
      </w:pPr>
      <w:r>
        <w:rPr>
          <w:rFonts w:hint="eastAsia"/>
        </w:rPr>
        <w:t xml:space="preserve">　　</w:t>
      </w:r>
      <w:r>
        <w:rPr>
          <w:rFonts w:hint="eastAsia"/>
        </w:rPr>
        <w:t>Ca2+</w:t>
      </w:r>
      <w:r>
        <w:rPr>
          <w:rFonts w:hint="eastAsia"/>
        </w:rPr>
        <w:t>的增溶</w:t>
      </w:r>
    </w:p>
    <w:p w:rsidR="006D6C12" w:rsidRDefault="006D6C12" w:rsidP="006D6C12">
      <w:pPr>
        <w:rPr>
          <w:rFonts w:hint="eastAsia"/>
        </w:rPr>
      </w:pPr>
      <w:r>
        <w:rPr>
          <w:rFonts w:hint="eastAsia"/>
        </w:rPr>
        <w:t xml:space="preserve">　　主要是以增加</w:t>
      </w:r>
      <w:r>
        <w:rPr>
          <w:rFonts w:hint="eastAsia"/>
        </w:rPr>
        <w:t>Ca2+</w:t>
      </w:r>
      <w:r>
        <w:rPr>
          <w:rFonts w:hint="eastAsia"/>
        </w:rPr>
        <w:t>的溶解度，从而降低结垢的风险。</w:t>
      </w:r>
    </w:p>
    <w:p w:rsidR="006D6C12" w:rsidRDefault="006D6C12" w:rsidP="006D6C12">
      <w:pPr>
        <w:rPr>
          <w:rFonts w:hint="eastAsia"/>
        </w:rPr>
      </w:pPr>
      <w:r>
        <w:rPr>
          <w:rFonts w:hint="eastAsia"/>
        </w:rPr>
        <w:t xml:space="preserve">　　方法：添加螯合剂、阻垢剂，增加</w:t>
      </w:r>
      <w:r>
        <w:rPr>
          <w:rFonts w:hint="eastAsia"/>
        </w:rPr>
        <w:t>Ca2+</w:t>
      </w:r>
      <w:r>
        <w:rPr>
          <w:rFonts w:hint="eastAsia"/>
        </w:rPr>
        <w:t>的溶解度，使平衡向左移动。</w:t>
      </w:r>
    </w:p>
    <w:p w:rsidR="006D6C12" w:rsidRDefault="006D6C12" w:rsidP="006D6C12">
      <w:pPr>
        <w:rPr>
          <w:rFonts w:hint="eastAsia"/>
        </w:rPr>
      </w:pPr>
      <w:r>
        <w:t xml:space="preserve"> </w:t>
      </w:r>
      <w:r>
        <w:rPr>
          <w:rFonts w:hint="eastAsia"/>
        </w:rPr>
        <w:t xml:space="preserve">　　调节</w:t>
      </w:r>
      <w:r>
        <w:rPr>
          <w:rFonts w:hint="eastAsia"/>
        </w:rPr>
        <w:t>pH</w:t>
      </w:r>
      <w:r>
        <w:rPr>
          <w:rFonts w:hint="eastAsia"/>
        </w:rPr>
        <w:t>值</w:t>
      </w:r>
    </w:p>
    <w:p w:rsidR="006D6C12" w:rsidRDefault="006D6C12" w:rsidP="006D6C12">
      <w:pPr>
        <w:rPr>
          <w:rFonts w:hint="eastAsia"/>
        </w:rPr>
      </w:pPr>
      <w:r>
        <w:t xml:space="preserve"> </w:t>
      </w:r>
      <w:r>
        <w:rPr>
          <w:rFonts w:hint="eastAsia"/>
        </w:rPr>
        <w:t xml:space="preserve">　　主要是通过添加无机酸，从而提高</w:t>
      </w:r>
      <w:r>
        <w:rPr>
          <w:rFonts w:hint="eastAsia"/>
        </w:rPr>
        <w:t>H+</w:t>
      </w:r>
      <w:r>
        <w:rPr>
          <w:rFonts w:hint="eastAsia"/>
        </w:rPr>
        <w:t>的浓度，使平衡向左移动。化学原理如下：</w:t>
      </w:r>
    </w:p>
    <w:p w:rsidR="006D6C12" w:rsidRDefault="006D6C12" w:rsidP="006D6C12">
      <w:pPr>
        <w:rPr>
          <w:rFonts w:hint="eastAsia"/>
        </w:rPr>
      </w:pPr>
      <w:r>
        <w:t xml:space="preserve"> </w:t>
      </w:r>
      <w:r>
        <w:rPr>
          <w:rFonts w:hint="eastAsia"/>
        </w:rPr>
        <w:t xml:space="preserve">　　</w:t>
      </w:r>
      <w:r>
        <w:rPr>
          <w:rFonts w:hint="eastAsia"/>
        </w:rPr>
        <w:t xml:space="preserve">CO2 + H2O --- H2CO3 </w:t>
      </w:r>
      <w:r>
        <w:rPr>
          <w:rFonts w:hint="eastAsia"/>
        </w:rPr>
        <w:t>――――⑴</w:t>
      </w:r>
    </w:p>
    <w:p w:rsidR="006D6C12" w:rsidRDefault="006D6C12" w:rsidP="006D6C12">
      <w:pPr>
        <w:rPr>
          <w:rFonts w:hint="eastAsia"/>
        </w:rPr>
      </w:pPr>
      <w:r>
        <w:rPr>
          <w:rFonts w:hint="eastAsia"/>
        </w:rPr>
        <w:t xml:space="preserve">　　</w:t>
      </w:r>
      <w:r>
        <w:rPr>
          <w:rFonts w:hint="eastAsia"/>
        </w:rPr>
        <w:t xml:space="preserve">H2CO3 --- H+ + HCO3- </w:t>
      </w:r>
      <w:r>
        <w:rPr>
          <w:rFonts w:hint="eastAsia"/>
        </w:rPr>
        <w:t>――――⑵</w:t>
      </w:r>
    </w:p>
    <w:p w:rsidR="006D6C12" w:rsidRDefault="006D6C12" w:rsidP="006D6C12">
      <w:pPr>
        <w:rPr>
          <w:rFonts w:hint="eastAsia"/>
        </w:rPr>
      </w:pPr>
      <w:r>
        <w:t xml:space="preserve"> </w:t>
      </w:r>
      <w:r>
        <w:rPr>
          <w:rFonts w:hint="eastAsia"/>
        </w:rPr>
        <w:t xml:space="preserve">　　</w:t>
      </w:r>
      <w:r>
        <w:rPr>
          <w:rFonts w:hint="eastAsia"/>
        </w:rPr>
        <w:t xml:space="preserve">HCO3- --- H+ + CO32- </w:t>
      </w:r>
      <w:r>
        <w:rPr>
          <w:rFonts w:hint="eastAsia"/>
        </w:rPr>
        <w:t>――――⑶</w:t>
      </w:r>
    </w:p>
    <w:p w:rsidR="006D6C12" w:rsidRDefault="006D6C12" w:rsidP="006D6C12">
      <w:pPr>
        <w:rPr>
          <w:rFonts w:hint="eastAsia"/>
        </w:rPr>
      </w:pPr>
      <w:r>
        <w:t xml:space="preserve"> </w:t>
      </w:r>
      <w:r>
        <w:rPr>
          <w:rFonts w:hint="eastAsia"/>
        </w:rPr>
        <w:t xml:space="preserve">　　</w:t>
      </w:r>
      <w:r>
        <w:rPr>
          <w:rFonts w:hint="eastAsia"/>
        </w:rPr>
        <w:t>2</w:t>
      </w:r>
      <w:r>
        <w:rPr>
          <w:rFonts w:hint="eastAsia"/>
        </w:rPr>
        <w:t>胶体、颗粒物沉积</w:t>
      </w:r>
    </w:p>
    <w:p w:rsidR="006D6C12" w:rsidRDefault="006D6C12" w:rsidP="006D6C12">
      <w:pPr>
        <w:rPr>
          <w:rFonts w:hint="eastAsia"/>
        </w:rPr>
      </w:pPr>
      <w:r>
        <w:rPr>
          <w:rFonts w:hint="eastAsia"/>
        </w:rPr>
        <w:t xml:space="preserve">　　胶体、颗粒物污染是比较常见的反渗透系统污染。水中大量存在粘泥、胶体硅、金属的氧化物及有机质等颗粒物，在反渗透系统预处理中可以将源水中的这些污染源控制在一定程度，不致使对系统短期运行造成一定的影响。但由于系统长时间的运行预处理处理效果不理想、预处理反冲洗不彻底、操作人员的日常操作不到位等原因，都会造成系统胶体、颗粒物的污染。</w:t>
      </w:r>
    </w:p>
    <w:p w:rsidR="006D6C12" w:rsidRDefault="006D6C12" w:rsidP="006D6C12">
      <w:pPr>
        <w:rPr>
          <w:rFonts w:hint="eastAsia"/>
        </w:rPr>
      </w:pPr>
      <w:r>
        <w:rPr>
          <w:rFonts w:hint="eastAsia"/>
        </w:rPr>
        <w:t xml:space="preserve">　　针对胶体污染，通过淤泥密度指数（</w:t>
      </w:r>
      <w:r>
        <w:rPr>
          <w:rFonts w:hint="eastAsia"/>
        </w:rPr>
        <w:t xml:space="preserve">Silt Density Index </w:t>
      </w:r>
      <w:r>
        <w:rPr>
          <w:rFonts w:hint="eastAsia"/>
        </w:rPr>
        <w:t>，</w:t>
      </w:r>
      <w:r>
        <w:rPr>
          <w:rFonts w:hint="eastAsia"/>
        </w:rPr>
        <w:t>SDI</w:t>
      </w:r>
      <w:r>
        <w:rPr>
          <w:rFonts w:hint="eastAsia"/>
        </w:rPr>
        <w:t>）来衡量。</w:t>
      </w:r>
      <w:r>
        <w:rPr>
          <w:rFonts w:hint="eastAsia"/>
        </w:rPr>
        <w:t>SDI</w:t>
      </w:r>
      <w:r>
        <w:rPr>
          <w:rFonts w:hint="eastAsia"/>
        </w:rPr>
        <w:t>数值反应了在规定时间内，孔径为</w:t>
      </w:r>
      <w:r>
        <w:rPr>
          <w:rFonts w:hint="eastAsia"/>
        </w:rPr>
        <w:t>0.45um</w:t>
      </w:r>
      <w:r>
        <w:rPr>
          <w:rFonts w:hint="eastAsia"/>
        </w:rPr>
        <w:t>测试膜片被测试给水中的淤泥、胶体、黏土、硅胶体、铁的氧化物、腐植质等污染物堵塞的比率和污染程度。</w:t>
      </w:r>
    </w:p>
    <w:p w:rsidR="006D6C12" w:rsidRDefault="006D6C12" w:rsidP="006D6C12">
      <w:pPr>
        <w:rPr>
          <w:rFonts w:hint="eastAsia"/>
        </w:rPr>
      </w:pPr>
      <w:r>
        <w:rPr>
          <w:rFonts w:hint="eastAsia"/>
        </w:rPr>
        <w:t xml:space="preserve">　　测试如下：首先应充分排除过滤池中的空气压力，使给水以</w:t>
      </w:r>
      <w:r>
        <w:rPr>
          <w:rFonts w:hint="eastAsia"/>
        </w:rPr>
        <w:t xml:space="preserve">30psi </w:t>
      </w:r>
      <w:r>
        <w:rPr>
          <w:rFonts w:hint="eastAsia"/>
        </w:rPr>
        <w:t>的恒定压力通过直径为Φ</w:t>
      </w:r>
      <w:r>
        <w:rPr>
          <w:rFonts w:hint="eastAsia"/>
        </w:rPr>
        <w:t xml:space="preserve"> 47mm </w:t>
      </w:r>
      <w:r>
        <w:rPr>
          <w:rFonts w:hint="eastAsia"/>
        </w:rPr>
        <w:t>、孔径为</w:t>
      </w:r>
      <w:r>
        <w:rPr>
          <w:rFonts w:hint="eastAsia"/>
        </w:rPr>
        <w:t>0.45um</w:t>
      </w:r>
      <w:r>
        <w:rPr>
          <w:rFonts w:hint="eastAsia"/>
        </w:rPr>
        <w:t>的测试滤膜后开始测定：首先测定开始通过滤膜的</w:t>
      </w:r>
      <w:r>
        <w:rPr>
          <w:rFonts w:hint="eastAsia"/>
        </w:rPr>
        <w:t>500</w:t>
      </w:r>
      <w:r>
        <w:rPr>
          <w:rFonts w:hint="eastAsia"/>
        </w:rPr>
        <w:t>毫升水所需要的时间</w:t>
      </w:r>
      <w:r>
        <w:rPr>
          <w:rFonts w:hint="eastAsia"/>
        </w:rPr>
        <w:t>T0;</w:t>
      </w:r>
      <w:r>
        <w:rPr>
          <w:rFonts w:hint="eastAsia"/>
        </w:rPr>
        <w:t>在使水连续通过滤膜</w:t>
      </w:r>
      <w:r>
        <w:rPr>
          <w:rFonts w:hint="eastAsia"/>
        </w:rPr>
        <w:t>15</w:t>
      </w:r>
      <w:r>
        <w:rPr>
          <w:rFonts w:hint="eastAsia"/>
        </w:rPr>
        <w:t>分钟（</w:t>
      </w:r>
      <w:r>
        <w:rPr>
          <w:rFonts w:hint="eastAsia"/>
        </w:rPr>
        <w:t>T</w:t>
      </w:r>
      <w:r>
        <w:rPr>
          <w:rFonts w:hint="eastAsia"/>
        </w:rPr>
        <w:t>）后，再次测得通过滤膜的</w:t>
      </w:r>
      <w:r>
        <w:rPr>
          <w:rFonts w:hint="eastAsia"/>
        </w:rPr>
        <w:t>500</w:t>
      </w:r>
      <w:r>
        <w:rPr>
          <w:rFonts w:hint="eastAsia"/>
        </w:rPr>
        <w:t>毫升水所需要的时间</w:t>
      </w:r>
      <w:r>
        <w:rPr>
          <w:rFonts w:hint="eastAsia"/>
        </w:rPr>
        <w:t>T1;</w:t>
      </w:r>
      <w:r>
        <w:rPr>
          <w:rFonts w:hint="eastAsia"/>
        </w:rPr>
        <w:t>在取得以上</w:t>
      </w:r>
      <w:r>
        <w:rPr>
          <w:rFonts w:hint="eastAsia"/>
        </w:rPr>
        <w:t>3</w:t>
      </w:r>
      <w:r>
        <w:rPr>
          <w:rFonts w:hint="eastAsia"/>
        </w:rPr>
        <w:t>个时间数据之后，由此可以计算出该水源的</w:t>
      </w:r>
      <w:r>
        <w:rPr>
          <w:rFonts w:hint="eastAsia"/>
        </w:rPr>
        <w:t>SDI</w:t>
      </w:r>
      <w:r>
        <w:rPr>
          <w:rFonts w:hint="eastAsia"/>
        </w:rPr>
        <w:t>值：</w:t>
      </w:r>
    </w:p>
    <w:p w:rsidR="006D6C12" w:rsidRDefault="006D6C12" w:rsidP="006D6C12">
      <w:pPr>
        <w:rPr>
          <w:rFonts w:hint="eastAsia"/>
        </w:rPr>
      </w:pPr>
      <w:r>
        <w:rPr>
          <w:rFonts w:hint="eastAsia"/>
        </w:rPr>
        <w:lastRenderedPageBreak/>
        <w:t xml:space="preserve">　　即</w:t>
      </w:r>
      <w:r>
        <w:rPr>
          <w:rFonts w:hint="eastAsia"/>
        </w:rPr>
        <w:t xml:space="preserve"> SDI=</w:t>
      </w:r>
      <w:r>
        <w:rPr>
          <w:rFonts w:hint="eastAsia"/>
        </w:rPr>
        <w:t>（</w:t>
      </w:r>
      <w:r>
        <w:rPr>
          <w:rFonts w:hint="eastAsia"/>
        </w:rPr>
        <w:t>1-T0 T1</w:t>
      </w:r>
      <w:r>
        <w:rPr>
          <w:rFonts w:hint="eastAsia"/>
        </w:rPr>
        <w:t>）×</w:t>
      </w:r>
      <w:r>
        <w:rPr>
          <w:rFonts w:hint="eastAsia"/>
        </w:rPr>
        <w:t>100T</w:t>
      </w:r>
    </w:p>
    <w:p w:rsidR="006D6C12" w:rsidRDefault="006D6C12" w:rsidP="006D6C12">
      <w:pPr>
        <w:rPr>
          <w:rFonts w:hint="eastAsia"/>
        </w:rPr>
      </w:pPr>
      <w:r>
        <w:t xml:space="preserve"> </w:t>
      </w:r>
      <w:r>
        <w:rPr>
          <w:rFonts w:hint="eastAsia"/>
        </w:rPr>
        <w:t xml:space="preserve">　在实际中，当</w:t>
      </w:r>
      <w:r>
        <w:rPr>
          <w:rFonts w:hint="eastAsia"/>
        </w:rPr>
        <w:t>T1</w:t>
      </w:r>
      <w:r>
        <w:rPr>
          <w:rFonts w:hint="eastAsia"/>
        </w:rPr>
        <w:t>为</w:t>
      </w:r>
      <w:r>
        <w:rPr>
          <w:rFonts w:hint="eastAsia"/>
        </w:rPr>
        <w:t>T0</w:t>
      </w:r>
      <w:r>
        <w:rPr>
          <w:rFonts w:hint="eastAsia"/>
        </w:rPr>
        <w:t>的四倍时，</w:t>
      </w:r>
      <w:r>
        <w:rPr>
          <w:rFonts w:hint="eastAsia"/>
        </w:rPr>
        <w:t>SDI</w:t>
      </w:r>
      <w:r>
        <w:rPr>
          <w:rFonts w:hint="eastAsia"/>
        </w:rPr>
        <w:t>为</w:t>
      </w:r>
      <w:r>
        <w:rPr>
          <w:rFonts w:hint="eastAsia"/>
        </w:rPr>
        <w:t>5;</w:t>
      </w:r>
      <w:r>
        <w:rPr>
          <w:rFonts w:hint="eastAsia"/>
        </w:rPr>
        <w:t>在</w:t>
      </w:r>
      <w:r>
        <w:rPr>
          <w:rFonts w:hint="eastAsia"/>
        </w:rPr>
        <w:t>SDI</w:t>
      </w:r>
      <w:r>
        <w:rPr>
          <w:rFonts w:hint="eastAsia"/>
        </w:rPr>
        <w:t>为</w:t>
      </w:r>
      <w:r>
        <w:rPr>
          <w:rFonts w:hint="eastAsia"/>
        </w:rPr>
        <w:t>6.7</w:t>
      </w:r>
      <w:r>
        <w:rPr>
          <w:rFonts w:hint="eastAsia"/>
        </w:rPr>
        <w:t>时，水会完全堵塞测试膜，而无法取得时间数据</w:t>
      </w:r>
      <w:r>
        <w:rPr>
          <w:rFonts w:hint="eastAsia"/>
        </w:rPr>
        <w:t>T1</w:t>
      </w:r>
      <w:r>
        <w:rPr>
          <w:rFonts w:hint="eastAsia"/>
        </w:rPr>
        <w:t>，在这种情况下需要对反渗透预处理系统进行调整，使其</w:t>
      </w:r>
      <w:r>
        <w:rPr>
          <w:rFonts w:hint="eastAsia"/>
        </w:rPr>
        <w:t>SDI</w:t>
      </w:r>
      <w:r>
        <w:rPr>
          <w:rFonts w:hint="eastAsia"/>
        </w:rPr>
        <w:t>值降至</w:t>
      </w:r>
      <w:r>
        <w:rPr>
          <w:rFonts w:hint="eastAsia"/>
        </w:rPr>
        <w:t>5.0</w:t>
      </w:r>
      <w:r>
        <w:rPr>
          <w:rFonts w:hint="eastAsia"/>
        </w:rPr>
        <w:t>以下。</w:t>
      </w:r>
      <w:r>
        <w:rPr>
          <w:rFonts w:hint="eastAsia"/>
        </w:rPr>
        <w:t>SDI</w:t>
      </w:r>
      <w:r>
        <w:rPr>
          <w:rFonts w:hint="eastAsia"/>
        </w:rPr>
        <w:t>值不能反应完全反渗透系统的污堵情况，因为</w:t>
      </w:r>
      <w:r>
        <w:rPr>
          <w:rFonts w:hint="eastAsia"/>
        </w:rPr>
        <w:t>SDI</w:t>
      </w:r>
      <w:r>
        <w:rPr>
          <w:rFonts w:hint="eastAsia"/>
        </w:rPr>
        <w:t>仪测试是死端过滤，而反渗透系统是错流过滤。</w:t>
      </w:r>
    </w:p>
    <w:p w:rsidR="006D6C12" w:rsidRDefault="006D6C12" w:rsidP="006D6C12">
      <w:pPr>
        <w:rPr>
          <w:rFonts w:hint="eastAsia"/>
        </w:rPr>
      </w:pPr>
      <w:r>
        <w:rPr>
          <w:rFonts w:hint="eastAsia"/>
        </w:rPr>
        <w:t xml:space="preserve">　　为了防止反渗透系统胶体污染，我们要求进水</w:t>
      </w:r>
      <w:r>
        <w:rPr>
          <w:rFonts w:hint="eastAsia"/>
        </w:rPr>
        <w:t>SDI</w:t>
      </w:r>
      <w:r>
        <w:rPr>
          <w:rFonts w:hint="eastAsia"/>
        </w:rPr>
        <w:t>值小于</w:t>
      </w:r>
      <w:r>
        <w:rPr>
          <w:rFonts w:hint="eastAsia"/>
        </w:rPr>
        <w:t>5</w:t>
      </w:r>
      <w:r>
        <w:rPr>
          <w:rFonts w:hint="eastAsia"/>
        </w:rPr>
        <w:t>（最好是小于</w:t>
      </w:r>
      <w:r>
        <w:rPr>
          <w:rFonts w:hint="eastAsia"/>
        </w:rPr>
        <w:t>3</w:t>
      </w:r>
      <w:r>
        <w:rPr>
          <w:rFonts w:hint="eastAsia"/>
        </w:rPr>
        <w:t>），这样有利于系统长期安全运行。</w:t>
      </w:r>
    </w:p>
    <w:p w:rsidR="006D6C12" w:rsidRDefault="006D6C12" w:rsidP="006D6C12">
      <w:pPr>
        <w:rPr>
          <w:rFonts w:hint="eastAsia"/>
        </w:rPr>
      </w:pPr>
      <w:r>
        <w:t xml:space="preserve"> </w:t>
      </w:r>
      <w:r>
        <w:rPr>
          <w:rFonts w:hint="eastAsia"/>
        </w:rPr>
        <w:t xml:space="preserve">　降低反渗透进水胶体、颗粒物污染最有效的方法：</w:t>
      </w:r>
    </w:p>
    <w:p w:rsidR="006D6C12" w:rsidRDefault="006D6C12" w:rsidP="006D6C12">
      <w:pPr>
        <w:rPr>
          <w:rFonts w:hint="eastAsia"/>
        </w:rPr>
      </w:pPr>
      <w:r>
        <w:t xml:space="preserve"> </w:t>
      </w:r>
      <w:r>
        <w:rPr>
          <w:rFonts w:hint="eastAsia"/>
        </w:rPr>
        <w:t xml:space="preserve">　合适的预处理（锰砂过滤、多介质过滤、活性炭过滤、超滤、微滤等等）；</w:t>
      </w:r>
    </w:p>
    <w:p w:rsidR="006D6C12" w:rsidRDefault="006D6C12" w:rsidP="006D6C12">
      <w:pPr>
        <w:rPr>
          <w:rFonts w:hint="eastAsia"/>
        </w:rPr>
      </w:pPr>
      <w:r>
        <w:t xml:space="preserve"> </w:t>
      </w:r>
      <w:r>
        <w:rPr>
          <w:rFonts w:hint="eastAsia"/>
        </w:rPr>
        <w:t xml:space="preserve">　</w:t>
      </w:r>
      <w:r>
        <w:rPr>
          <w:rFonts w:hint="eastAsia"/>
        </w:rPr>
        <w:t>添加胶体分散剂；</w:t>
      </w:r>
    </w:p>
    <w:p w:rsidR="006D6C12" w:rsidRDefault="006D6C12" w:rsidP="006D6C12">
      <w:pPr>
        <w:rPr>
          <w:rFonts w:hint="eastAsia"/>
        </w:rPr>
      </w:pPr>
      <w:r>
        <w:t xml:space="preserve"> </w:t>
      </w:r>
      <w:r>
        <w:rPr>
          <w:rFonts w:hint="eastAsia"/>
        </w:rPr>
        <w:t xml:space="preserve">　</w:t>
      </w:r>
      <w:r>
        <w:rPr>
          <w:rFonts w:hint="eastAsia"/>
        </w:rPr>
        <w:t>系统预防性的清洗；</w:t>
      </w:r>
    </w:p>
    <w:p w:rsidR="006D6C12" w:rsidRDefault="006D6C12" w:rsidP="006D6C12">
      <w:r>
        <w:t xml:space="preserve"> </w:t>
      </w:r>
    </w:p>
    <w:p w:rsidR="006D6C12" w:rsidRDefault="006D6C12" w:rsidP="006D6C12">
      <w:pPr>
        <w:rPr>
          <w:rFonts w:hint="eastAsia"/>
        </w:rPr>
      </w:pPr>
      <w:r>
        <w:rPr>
          <w:rFonts w:hint="eastAsia"/>
        </w:rPr>
        <w:t xml:space="preserve">　　</w:t>
      </w:r>
      <w:r>
        <w:rPr>
          <w:rFonts w:hint="eastAsia"/>
        </w:rPr>
        <w:t>3</w:t>
      </w:r>
      <w:r>
        <w:rPr>
          <w:rFonts w:hint="eastAsia"/>
        </w:rPr>
        <w:t>.</w:t>
      </w:r>
      <w:r>
        <w:rPr>
          <w:rFonts w:hint="eastAsia"/>
        </w:rPr>
        <w:t>微生物的污染</w:t>
      </w:r>
    </w:p>
    <w:p w:rsidR="006D6C12" w:rsidRDefault="006D6C12" w:rsidP="006D6C12">
      <w:r>
        <w:t xml:space="preserve"> </w:t>
      </w:r>
    </w:p>
    <w:p w:rsidR="006D6C12" w:rsidRDefault="006D6C12" w:rsidP="006D6C12">
      <w:pPr>
        <w:rPr>
          <w:rFonts w:hint="eastAsia"/>
        </w:rPr>
      </w:pPr>
      <w:r>
        <w:rPr>
          <w:rFonts w:hint="eastAsia"/>
        </w:rPr>
        <w:t xml:space="preserve">　　自来水一般通过控制余氯来抑制微生物的滋生，但是余氯有较强的氧化性，它能使反渗透膜表面氧化，影响膜的寿命和产水水质，因此反渗透系统运行对余氯要求非常严格（</w:t>
      </w:r>
      <w:r>
        <w:rPr>
          <w:rFonts w:hint="eastAsia"/>
        </w:rPr>
        <w:t>0.1</w:t>
      </w:r>
      <w:r>
        <w:rPr>
          <w:rFonts w:hint="eastAsia"/>
        </w:rPr>
        <w:t>），这给微生物的生存繁殖提供了有利的环境。微生物生长及排泄出的酸性粘泥会堵塞膜的微孔，致使压差上升，给系统的安全运行埋下了严重的安全隐患。</w:t>
      </w:r>
    </w:p>
    <w:p w:rsidR="006D6C12" w:rsidRDefault="006D6C12" w:rsidP="006D6C12">
      <w:pPr>
        <w:rPr>
          <w:rFonts w:hint="eastAsia"/>
        </w:rPr>
      </w:pPr>
      <w:r>
        <w:t xml:space="preserve"> </w:t>
      </w:r>
      <w:r>
        <w:rPr>
          <w:rFonts w:hint="eastAsia"/>
        </w:rPr>
        <w:t xml:space="preserve">　　微生物的污染也是最常见的污染，经过大量的元件解剖及污染物分析实验，大多数污染是由微生物的繁殖引起的。</w:t>
      </w:r>
    </w:p>
    <w:p w:rsidR="006D6C12" w:rsidRDefault="006D6C12" w:rsidP="006D6C12">
      <w:pPr>
        <w:rPr>
          <w:rFonts w:hint="eastAsia"/>
        </w:rPr>
      </w:pPr>
      <w:r>
        <w:t xml:space="preserve"> </w:t>
      </w:r>
      <w:r>
        <w:rPr>
          <w:rFonts w:hint="eastAsia"/>
        </w:rPr>
        <w:t xml:space="preserve">　　微生物污染过程主要有以下阶段：第一阶段腐殖质、聚糖至于其他微生物代谢产物等大分子在膜面上的吸附，形成具备微生物生存条件的生物膜；第二阶段进水微生物中黏附速度快的细胞形成初期黏附过程（生物膜生长缓慢）；第三阶段后续大量菌种的黏附，特别是</w:t>
      </w:r>
      <w:r>
        <w:rPr>
          <w:rFonts w:hint="eastAsia"/>
        </w:rPr>
        <w:t>EPS</w:t>
      </w:r>
      <w:r>
        <w:rPr>
          <w:rFonts w:hint="eastAsia"/>
        </w:rPr>
        <w:t>（细胞聚合物，</w:t>
      </w:r>
      <w:r>
        <w:rPr>
          <w:rFonts w:hint="eastAsia"/>
        </w:rPr>
        <w:t>Extracelluar Polymers</w:t>
      </w:r>
      <w:r>
        <w:rPr>
          <w:rFonts w:hint="eastAsia"/>
        </w:rPr>
        <w:t>。它黏附在膜面上的细胞体包裹起来，形成黏度很大的税和凝胶层，进一步增强了污垢和膜的结合力）的形成，加剧了微生物的繁殖和群聚；第四阶段生物污染的最终形成阶段，生物膜的生长和脱除达到平衡。造成膜的不可逆的堵塞氏过滤阻力上升，膜通量下降。</w:t>
      </w:r>
    </w:p>
    <w:p w:rsidR="006D6C12" w:rsidRDefault="006D6C12" w:rsidP="006D6C12">
      <w:pPr>
        <w:rPr>
          <w:rFonts w:hint="eastAsia"/>
        </w:rPr>
      </w:pPr>
      <w:r>
        <w:t xml:space="preserve"> </w:t>
      </w:r>
      <w:r>
        <w:rPr>
          <w:rFonts w:hint="eastAsia"/>
        </w:rPr>
        <w:t xml:space="preserve">　</w:t>
      </w:r>
      <w:r>
        <w:rPr>
          <w:rFonts w:hint="eastAsia"/>
        </w:rPr>
        <w:t xml:space="preserve"> </w:t>
      </w:r>
      <w:r>
        <w:rPr>
          <w:rFonts w:hint="eastAsia"/>
        </w:rPr>
        <w:t>抑制反渗透系统微生物繁殖的方法：</w:t>
      </w:r>
    </w:p>
    <w:p w:rsidR="006D6C12" w:rsidRDefault="006D6C12" w:rsidP="006D6C12">
      <w:pPr>
        <w:rPr>
          <w:rFonts w:hint="eastAsia"/>
        </w:rPr>
      </w:pPr>
      <w:r>
        <w:rPr>
          <w:rFonts w:hint="eastAsia"/>
        </w:rPr>
        <w:t xml:space="preserve">　　反渗透进水微生物的控制。通过源水的菌藻控制（一般通过控制余氯），尽量减少预处理的死角，防止微生物繁殖；</w:t>
      </w:r>
    </w:p>
    <w:p w:rsidR="006D6C12" w:rsidRDefault="006D6C12" w:rsidP="006D6C12">
      <w:r>
        <w:t xml:space="preserve"> </w:t>
      </w:r>
      <w:r>
        <w:rPr>
          <w:rFonts w:hint="eastAsia"/>
        </w:rPr>
        <w:t xml:space="preserve">　</w:t>
      </w:r>
      <w:r>
        <w:rPr>
          <w:rFonts w:hint="eastAsia"/>
        </w:rPr>
        <w:t>反渗透系统微生物控制。通过连续式或间歇式加入非氧化性且对膜没有影响的杀菌剂，可以有效地控制和杀死反渗透系统滋生的微生物，再通过浓水将其带出系统。</w:t>
      </w:r>
    </w:p>
    <w:sectPr w:rsidR="006D6C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1E0" w:rsidRDefault="00B261E0" w:rsidP="006D6C12">
      <w:r>
        <w:separator/>
      </w:r>
    </w:p>
  </w:endnote>
  <w:endnote w:type="continuationSeparator" w:id="1">
    <w:p w:rsidR="00B261E0" w:rsidRDefault="00B261E0" w:rsidP="006D6C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1E0" w:rsidRDefault="00B261E0" w:rsidP="006D6C12">
      <w:r>
        <w:separator/>
      </w:r>
    </w:p>
  </w:footnote>
  <w:footnote w:type="continuationSeparator" w:id="1">
    <w:p w:rsidR="00B261E0" w:rsidRDefault="00B261E0" w:rsidP="006D6C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6C12"/>
    <w:rsid w:val="006D6C12"/>
    <w:rsid w:val="00B261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6C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6C12"/>
    <w:rPr>
      <w:sz w:val="18"/>
      <w:szCs w:val="18"/>
    </w:rPr>
  </w:style>
  <w:style w:type="paragraph" w:styleId="a4">
    <w:name w:val="footer"/>
    <w:basedOn w:val="a"/>
    <w:link w:val="Char0"/>
    <w:uiPriority w:val="99"/>
    <w:semiHidden/>
    <w:unhideWhenUsed/>
    <w:rsid w:val="006D6C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D6C12"/>
    <w:rPr>
      <w:sz w:val="18"/>
      <w:szCs w:val="18"/>
    </w:rPr>
  </w:style>
</w:styles>
</file>

<file path=word/webSettings.xml><?xml version="1.0" encoding="utf-8"?>
<w:webSettings xmlns:r="http://schemas.openxmlformats.org/officeDocument/2006/relationships" xmlns:w="http://schemas.openxmlformats.org/wordprocessingml/2006/main">
  <w:divs>
    <w:div w:id="1598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529</Words>
  <Characters>3018</Characters>
  <Application>Microsoft Office Word</Application>
  <DocSecurity>0</DocSecurity>
  <Lines>25</Lines>
  <Paragraphs>7</Paragraphs>
  <ScaleCrop>false</ScaleCrop>
  <Company>Microsoft</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c:creator>
  <cp:keywords/>
  <dc:description/>
  <cp:lastModifiedBy>OP</cp:lastModifiedBy>
  <cp:revision>2</cp:revision>
  <dcterms:created xsi:type="dcterms:W3CDTF">2017-11-15T06:19:00Z</dcterms:created>
  <dcterms:modified xsi:type="dcterms:W3CDTF">2017-11-15T06:36:00Z</dcterms:modified>
</cp:coreProperties>
</file>